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805" w:rsidRDefault="0044259C">
      <w:pPr>
        <w:rPr>
          <w:rFonts w:ascii="Calibri" w:eastAsia="Calibri" w:hAnsi="Calibri" w:cs="Calibri"/>
        </w:rPr>
      </w:pPr>
      <w:r>
        <w:object w:dxaOrig="1336" w:dyaOrig="1377">
          <v:rect id="rectole0000000000" o:spid="_x0000_i1025" style="width:66.75pt;height:69pt" o:ole="" o:preferrelative="t" stroked="f">
            <v:imagedata r:id="rId5" o:title=""/>
          </v:rect>
          <o:OLEObject Type="Embed" ProgID="StaticMetafile" ShapeID="rectole0000000000" DrawAspect="Content" ObjectID="_1459851996" r:id="rId6"/>
        </w:object>
      </w:r>
      <w:r>
        <w:rPr>
          <w:rFonts w:ascii="Calibri" w:eastAsia="Calibri" w:hAnsi="Calibri" w:cs="Calibri"/>
        </w:rPr>
        <w:t xml:space="preserve">Curriculum Rosanna Di Terlizzi ,Inizia i suoi studi con Walter Venditti </w:t>
      </w:r>
      <w:r>
        <w:rPr>
          <w:rFonts w:ascii="Calibri" w:eastAsia="Calibri" w:hAnsi="Calibri" w:cs="Calibri"/>
          <w:b/>
        </w:rPr>
        <w:t>primo ballerino</w:t>
      </w:r>
      <w:r>
        <w:rPr>
          <w:rFonts w:ascii="Calibri" w:eastAsia="Calibri" w:hAnsi="Calibri" w:cs="Calibri"/>
        </w:rPr>
        <w:t xml:space="preserve"> della Scala di Milano, poi si perfeziona con i vari maestri fra i quali :  (per la tecnica classica) Giancarlo Vantaggio, Tuccio Rigano,( del teatro di Roma), Vladimir </w:t>
      </w:r>
      <w:proofErr w:type="spellStart"/>
      <w:r>
        <w:rPr>
          <w:rFonts w:ascii="Calibri" w:eastAsia="Calibri" w:hAnsi="Calibri" w:cs="Calibri"/>
        </w:rPr>
        <w:t>Litninov</w:t>
      </w:r>
      <w:proofErr w:type="spellEnd"/>
      <w:r>
        <w:rPr>
          <w:rFonts w:ascii="Calibri" w:eastAsia="Calibri" w:hAnsi="Calibri" w:cs="Calibri"/>
        </w:rPr>
        <w:t xml:space="preserve">, Ivana </w:t>
      </w:r>
      <w:proofErr w:type="spellStart"/>
      <w:r>
        <w:rPr>
          <w:rFonts w:ascii="Calibri" w:eastAsia="Calibri" w:hAnsi="Calibri" w:cs="Calibri"/>
        </w:rPr>
        <w:t>Gattei</w:t>
      </w:r>
      <w:proofErr w:type="spellEnd"/>
      <w:r>
        <w:rPr>
          <w:rFonts w:ascii="Calibri" w:eastAsia="Calibri" w:hAnsi="Calibri" w:cs="Calibri"/>
        </w:rPr>
        <w:t xml:space="preserve">, (del Balletto di Roma), </w:t>
      </w:r>
      <w:proofErr w:type="spellStart"/>
      <w:r>
        <w:rPr>
          <w:rFonts w:ascii="Calibri" w:eastAsia="Calibri" w:hAnsi="Calibri" w:cs="Calibri"/>
        </w:rPr>
        <w:t>Joffrey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Colley</w:t>
      </w:r>
      <w:proofErr w:type="spellEnd"/>
      <w:r>
        <w:rPr>
          <w:rFonts w:ascii="Calibri" w:eastAsia="Calibri" w:hAnsi="Calibri" w:cs="Calibri"/>
        </w:rPr>
        <w:t xml:space="preserve"> ,Roberto </w:t>
      </w:r>
      <w:proofErr w:type="spellStart"/>
      <w:r>
        <w:rPr>
          <w:rFonts w:ascii="Calibri" w:eastAsia="Calibri" w:hAnsi="Calibri" w:cs="Calibri"/>
        </w:rPr>
        <w:t>Salaorni</w:t>
      </w:r>
      <w:proofErr w:type="spellEnd"/>
      <w:r>
        <w:rPr>
          <w:rFonts w:ascii="Calibri" w:eastAsia="Calibri" w:hAnsi="Calibri" w:cs="Calibri"/>
        </w:rPr>
        <w:t>(per la</w:t>
      </w:r>
      <w:r>
        <w:rPr>
          <w:rFonts w:ascii="Calibri" w:eastAsia="Calibri" w:hAnsi="Calibri" w:cs="Calibri"/>
        </w:rPr>
        <w:t xml:space="preserve"> tecnica moderna), Steve La Chance, Andre De La Roche; Patrick King e Karen Ford, (primi ballerini della compagnia di Louis Falco), Tony Ventura, ( insegnante  di </w:t>
      </w:r>
      <w:proofErr w:type="spellStart"/>
      <w:r>
        <w:rPr>
          <w:rFonts w:ascii="Calibri" w:eastAsia="Calibri" w:hAnsi="Calibri" w:cs="Calibri"/>
        </w:rPr>
        <w:t>tip-tap</w:t>
      </w:r>
      <w:proofErr w:type="spellEnd"/>
      <w:r>
        <w:rPr>
          <w:rFonts w:ascii="Calibri" w:eastAsia="Calibri" w:hAnsi="Calibri" w:cs="Calibri"/>
        </w:rPr>
        <w:t>). L’incentivo maggiore era quello di studiare accanto a stelle della danza quali Orie</w:t>
      </w:r>
      <w:r>
        <w:rPr>
          <w:rFonts w:ascii="Calibri" w:eastAsia="Calibri" w:hAnsi="Calibri" w:cs="Calibri"/>
        </w:rPr>
        <w:t xml:space="preserve">lla Dorella, Raffaele </w:t>
      </w:r>
      <w:proofErr w:type="spellStart"/>
      <w:r>
        <w:rPr>
          <w:rFonts w:ascii="Calibri" w:eastAsia="Calibri" w:hAnsi="Calibri" w:cs="Calibri"/>
        </w:rPr>
        <w:t>Paganini,e</w:t>
      </w:r>
      <w:proofErr w:type="spellEnd"/>
      <w:r>
        <w:rPr>
          <w:rFonts w:ascii="Calibri" w:eastAsia="Calibri" w:hAnsi="Calibri" w:cs="Calibri"/>
        </w:rPr>
        <w:t xml:space="preserve"> Mauro Bigonzetti, ora coreografo dell’ </w:t>
      </w:r>
      <w:proofErr w:type="spellStart"/>
      <w:r>
        <w:rPr>
          <w:rFonts w:ascii="Calibri" w:eastAsia="Calibri" w:hAnsi="Calibri" w:cs="Calibri"/>
        </w:rPr>
        <w:t>Ater</w:t>
      </w:r>
      <w:proofErr w:type="spellEnd"/>
      <w:r>
        <w:rPr>
          <w:rFonts w:ascii="Calibri" w:eastAsia="Calibri" w:hAnsi="Calibri" w:cs="Calibri"/>
        </w:rPr>
        <w:t xml:space="preserve"> Balletto di Reggio Emilia. A diciassette anni prende parte al suo primo spettacolo di operette con debutto al teatro Massimo di Milano. Partecipa alla Gondola d’ argento, manifest</w:t>
      </w:r>
      <w:r>
        <w:rPr>
          <w:rFonts w:ascii="Calibri" w:eastAsia="Calibri" w:hAnsi="Calibri" w:cs="Calibri"/>
        </w:rPr>
        <w:t xml:space="preserve">azione canora organizzata da Gianni </w:t>
      </w:r>
      <w:proofErr w:type="spellStart"/>
      <w:r>
        <w:rPr>
          <w:rFonts w:ascii="Calibri" w:eastAsia="Calibri" w:hAnsi="Calibri" w:cs="Calibri"/>
        </w:rPr>
        <w:t>Ravera</w:t>
      </w:r>
      <w:proofErr w:type="spellEnd"/>
      <w:r>
        <w:rPr>
          <w:rFonts w:ascii="Calibri" w:eastAsia="Calibri" w:hAnsi="Calibri" w:cs="Calibri"/>
        </w:rPr>
        <w:t>, in qualità di ballerina. Presso il teatro di Grosseto debutta con la “Traviata”. A diciotto anni il coreografo Gino Landi la scrittura per prender parte alla commedia musicale “Bravo”, protagonista Enrico Montesa</w:t>
      </w:r>
      <w:r>
        <w:rPr>
          <w:rFonts w:ascii="Calibri" w:eastAsia="Calibri" w:hAnsi="Calibri" w:cs="Calibri"/>
        </w:rPr>
        <w:t xml:space="preserve">no , presso il teatro Sistina di Roma. A vent’anni partecipa  al documentario girato a Cinecittà intitolato “Festa italiana”, coreografato da Gino Landi.  Giugno 1982 firma il contratto per la trasmissione “Musica sotto le stelle (per la RAI di Napoli) in </w:t>
      </w:r>
      <w:r>
        <w:rPr>
          <w:rFonts w:ascii="Calibri" w:eastAsia="Calibri" w:hAnsi="Calibri" w:cs="Calibri"/>
        </w:rPr>
        <w:t xml:space="preserve">qualità di ballerina solista;( coreografie di Patrick King e Karen Ford). A 21 anni partecipa alla trasmissione di </w:t>
      </w:r>
      <w:proofErr w:type="spellStart"/>
      <w:r>
        <w:rPr>
          <w:rFonts w:ascii="Calibri" w:eastAsia="Calibri" w:hAnsi="Calibri" w:cs="Calibri"/>
        </w:rPr>
        <w:t>Ric</w:t>
      </w:r>
      <w:proofErr w:type="spellEnd"/>
      <w:r>
        <w:rPr>
          <w:rFonts w:ascii="Calibri" w:eastAsia="Calibri" w:hAnsi="Calibri" w:cs="Calibri"/>
        </w:rPr>
        <w:t xml:space="preserve"> e Gian “Più” per Antenna 3 Lombardia. Lo stesso anno riprende gli spettacoli della commedia “Bravo” debuttando per le piazze d’ Italia (B</w:t>
      </w:r>
      <w:r>
        <w:rPr>
          <w:rFonts w:ascii="Calibri" w:eastAsia="Calibri" w:hAnsi="Calibri" w:cs="Calibri"/>
        </w:rPr>
        <w:t xml:space="preserve">ologna, Torino, Firenze, Milano). Prende parte al film “champagne in paradiso” con Romina </w:t>
      </w:r>
      <w:proofErr w:type="spellStart"/>
      <w:r>
        <w:rPr>
          <w:rFonts w:ascii="Calibri" w:eastAsia="Calibri" w:hAnsi="Calibri" w:cs="Calibri"/>
        </w:rPr>
        <w:t>Power</w:t>
      </w:r>
      <w:proofErr w:type="spellEnd"/>
      <w:r>
        <w:rPr>
          <w:rFonts w:ascii="Calibri" w:eastAsia="Calibri" w:hAnsi="Calibri" w:cs="Calibri"/>
        </w:rPr>
        <w:t xml:space="preserve"> e Albano  e al film “Cari papà” e “gli ultimi giorni di Pompei”, con protagonista Olivia </w:t>
      </w:r>
      <w:proofErr w:type="spellStart"/>
      <w:r>
        <w:rPr>
          <w:rFonts w:ascii="Calibri" w:eastAsia="Calibri" w:hAnsi="Calibri" w:cs="Calibri"/>
        </w:rPr>
        <w:t>Hussen</w:t>
      </w:r>
      <w:proofErr w:type="spellEnd"/>
      <w:r>
        <w:rPr>
          <w:rFonts w:ascii="Calibri" w:eastAsia="Calibri" w:hAnsi="Calibri" w:cs="Calibri"/>
        </w:rPr>
        <w:t xml:space="preserve"> e Franco Nero (una produzione Italoamericana). A ventidue anni f</w:t>
      </w:r>
      <w:r>
        <w:rPr>
          <w:rFonts w:ascii="Calibri" w:eastAsia="Calibri" w:hAnsi="Calibri" w:cs="Calibri"/>
        </w:rPr>
        <w:t xml:space="preserve">irma il contratto  con la Fininvest per la trasmissione “Drive in”, coreografia di Marcello </w:t>
      </w:r>
      <w:proofErr w:type="spellStart"/>
      <w:r>
        <w:rPr>
          <w:rFonts w:ascii="Calibri" w:eastAsia="Calibri" w:hAnsi="Calibri" w:cs="Calibri"/>
        </w:rPr>
        <w:t>Stramacci</w:t>
      </w:r>
      <w:proofErr w:type="spellEnd"/>
      <w:r>
        <w:rPr>
          <w:rFonts w:ascii="Calibri" w:eastAsia="Calibri" w:hAnsi="Calibri" w:cs="Calibri"/>
        </w:rPr>
        <w:t xml:space="preserve">. Marco Garofalo  la sceglie come ballerina per partecipare a una convention  a </w:t>
      </w:r>
      <w:proofErr w:type="spellStart"/>
      <w:r>
        <w:rPr>
          <w:rFonts w:ascii="Calibri" w:eastAsia="Calibri" w:hAnsi="Calibri" w:cs="Calibri"/>
        </w:rPr>
        <w:t>Rimini.Lo</w:t>
      </w:r>
      <w:proofErr w:type="spellEnd"/>
      <w:r>
        <w:rPr>
          <w:rFonts w:ascii="Calibri" w:eastAsia="Calibri" w:hAnsi="Calibri" w:cs="Calibri"/>
        </w:rPr>
        <w:t xml:space="preserve"> stesso anno (novembre 83)firma il contratto a Milano  presso gli </w:t>
      </w:r>
      <w:r>
        <w:rPr>
          <w:rFonts w:ascii="Calibri" w:eastAsia="Calibri" w:hAnsi="Calibri" w:cs="Calibri"/>
        </w:rPr>
        <w:t xml:space="preserve">studi Rai tv per la trasmissione Loretta Goggi in quiz 1riconferma in seguito per  Loretta Goggi Quiz 2.  A 24 anni firma il contratto per il tour Incontri d’estate presentato  da Cesare Cadeo con Enrico </w:t>
      </w:r>
      <w:proofErr w:type="spellStart"/>
      <w:r>
        <w:rPr>
          <w:rFonts w:ascii="Calibri" w:eastAsia="Calibri" w:hAnsi="Calibri" w:cs="Calibri"/>
        </w:rPr>
        <w:t>Beruschi</w:t>
      </w:r>
      <w:proofErr w:type="spellEnd"/>
      <w:r>
        <w:rPr>
          <w:rFonts w:ascii="Calibri" w:eastAsia="Calibri" w:hAnsi="Calibri" w:cs="Calibri"/>
        </w:rPr>
        <w:t xml:space="preserve"> , Donatella Rettore e i </w:t>
      </w:r>
      <w:proofErr w:type="spellStart"/>
      <w:r>
        <w:rPr>
          <w:rFonts w:ascii="Calibri" w:eastAsia="Calibri" w:hAnsi="Calibri" w:cs="Calibri"/>
        </w:rPr>
        <w:t>Righeira</w:t>
      </w:r>
      <w:proofErr w:type="spellEnd"/>
      <w:r>
        <w:rPr>
          <w:rFonts w:ascii="Calibri" w:eastAsia="Calibri" w:hAnsi="Calibri" w:cs="Calibri"/>
        </w:rPr>
        <w:t>. In gennai</w:t>
      </w:r>
      <w:r>
        <w:rPr>
          <w:rFonts w:ascii="Calibri" w:eastAsia="Calibri" w:hAnsi="Calibri" w:cs="Calibri"/>
        </w:rPr>
        <w:t xml:space="preserve">o 86 firma il contratto per la Rai di Milano “Il bello della </w:t>
      </w:r>
      <w:proofErr w:type="spellStart"/>
      <w:r>
        <w:rPr>
          <w:rFonts w:ascii="Calibri" w:eastAsia="Calibri" w:hAnsi="Calibri" w:cs="Calibri"/>
        </w:rPr>
        <w:t>diretta”presentata</w:t>
      </w:r>
      <w:proofErr w:type="spellEnd"/>
      <w:r>
        <w:rPr>
          <w:rFonts w:ascii="Calibri" w:eastAsia="Calibri" w:hAnsi="Calibri" w:cs="Calibri"/>
        </w:rPr>
        <w:t xml:space="preserve"> da Loretta Goggi , affiancata da Fabio Fazio  e Cecchi Paone. Nel estate 86 prende parte allo spettacolo “Pagine di </w:t>
      </w:r>
      <w:proofErr w:type="spellStart"/>
      <w:r>
        <w:rPr>
          <w:rFonts w:ascii="Calibri" w:eastAsia="Calibri" w:hAnsi="Calibri" w:cs="Calibri"/>
        </w:rPr>
        <w:t>vita”con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l’</w:t>
      </w:r>
      <w:proofErr w:type="spellStart"/>
      <w:r>
        <w:rPr>
          <w:rFonts w:ascii="Calibri" w:eastAsia="Calibri" w:hAnsi="Calibri" w:cs="Calibri"/>
          <w:i/>
        </w:rPr>
        <w:t>etoile</w:t>
      </w:r>
      <w:proofErr w:type="spellEnd"/>
      <w:r>
        <w:rPr>
          <w:rFonts w:ascii="Calibri" w:eastAsia="Calibri" w:hAnsi="Calibri" w:cs="Calibri"/>
          <w:i/>
        </w:rPr>
        <w:t xml:space="preserve"> Wladimir </w:t>
      </w:r>
      <w:proofErr w:type="spellStart"/>
      <w:r>
        <w:rPr>
          <w:rFonts w:ascii="Calibri" w:eastAsia="Calibri" w:hAnsi="Calibri" w:cs="Calibri"/>
          <w:i/>
        </w:rPr>
        <w:t>Derevianko</w:t>
      </w:r>
      <w:proofErr w:type="spellEnd"/>
      <w:r>
        <w:rPr>
          <w:rFonts w:ascii="Calibri" w:eastAsia="Calibri" w:hAnsi="Calibri" w:cs="Calibri"/>
        </w:rPr>
        <w:t xml:space="preserve"> debuttando nei miglior</w:t>
      </w:r>
      <w:r>
        <w:rPr>
          <w:rFonts w:ascii="Calibri" w:eastAsia="Calibri" w:hAnsi="Calibri" w:cs="Calibri"/>
        </w:rPr>
        <w:t xml:space="preserve">i teatri italiani tra i quali il teatro di </w:t>
      </w:r>
      <w:proofErr w:type="spellStart"/>
      <w:r>
        <w:rPr>
          <w:rFonts w:ascii="Calibri" w:eastAsia="Calibri" w:hAnsi="Calibri" w:cs="Calibri"/>
        </w:rPr>
        <w:t>Torino.A</w:t>
      </w:r>
      <w:proofErr w:type="spellEnd"/>
      <w:r>
        <w:rPr>
          <w:rFonts w:ascii="Calibri" w:eastAsia="Calibri" w:hAnsi="Calibri" w:cs="Calibri"/>
        </w:rPr>
        <w:t xml:space="preserve"> 25 anni  firma il contratto per la trasmissione “ </w:t>
      </w:r>
      <w:proofErr w:type="spellStart"/>
      <w:r>
        <w:rPr>
          <w:rFonts w:ascii="Calibri" w:eastAsia="Calibri" w:hAnsi="Calibri" w:cs="Calibri"/>
        </w:rPr>
        <w:t>Canzonissime”con</w:t>
      </w:r>
      <w:proofErr w:type="spellEnd"/>
      <w:r>
        <w:rPr>
          <w:rFonts w:ascii="Calibri" w:eastAsia="Calibri" w:hAnsi="Calibri" w:cs="Calibri"/>
        </w:rPr>
        <w:t xml:space="preserve"> Loretta Goggi presso il Teatro delle Vittorie a </w:t>
      </w:r>
      <w:proofErr w:type="spellStart"/>
      <w:r>
        <w:rPr>
          <w:rFonts w:ascii="Calibri" w:eastAsia="Calibri" w:hAnsi="Calibri" w:cs="Calibri"/>
        </w:rPr>
        <w:t>Roma.Nel</w:t>
      </w:r>
      <w:proofErr w:type="spellEnd"/>
      <w:r>
        <w:rPr>
          <w:rFonts w:ascii="Calibri" w:eastAsia="Calibri" w:hAnsi="Calibri" w:cs="Calibri"/>
        </w:rPr>
        <w:t xml:space="preserve"> estate 87 con la Workshop firma il contratto per la manifestazione “Effetto </w:t>
      </w:r>
      <w:proofErr w:type="spellStart"/>
      <w:r>
        <w:rPr>
          <w:rFonts w:ascii="Calibri" w:eastAsia="Calibri" w:hAnsi="Calibri" w:cs="Calibri"/>
        </w:rPr>
        <w:t>Nuvo</w:t>
      </w:r>
      <w:r>
        <w:rPr>
          <w:rFonts w:ascii="Calibri" w:eastAsia="Calibri" w:hAnsi="Calibri" w:cs="Calibri"/>
        </w:rPr>
        <w:t>lari”presentata</w:t>
      </w:r>
      <w:proofErr w:type="spellEnd"/>
      <w:r>
        <w:rPr>
          <w:rFonts w:ascii="Calibri" w:eastAsia="Calibri" w:hAnsi="Calibri" w:cs="Calibri"/>
        </w:rPr>
        <w:t xml:space="preserve"> da Milly Carlucci con le coreografie di Enzo Paolo Turchi e, con le stesse coreografie prende parte alla convention della manifestazione “</w:t>
      </w:r>
      <w:proofErr w:type="spellStart"/>
      <w:r>
        <w:rPr>
          <w:rFonts w:ascii="Calibri" w:eastAsia="Calibri" w:hAnsi="Calibri" w:cs="Calibri"/>
        </w:rPr>
        <w:t>Cosmoprof</w:t>
      </w:r>
      <w:proofErr w:type="spellEnd"/>
      <w:r>
        <w:rPr>
          <w:rFonts w:ascii="Calibri" w:eastAsia="Calibri" w:hAnsi="Calibri" w:cs="Calibri"/>
        </w:rPr>
        <w:t>” .  Nel inverno 88 con la scrittura di ballerina solista partecipa alla trasmissione “Teulad</w:t>
      </w:r>
      <w:r>
        <w:rPr>
          <w:rFonts w:ascii="Calibri" w:eastAsia="Calibri" w:hAnsi="Calibri" w:cs="Calibri"/>
        </w:rPr>
        <w:t xml:space="preserve">a 76”presso gli studi di Roma. Nel estate 88 è lei la coreografa di uno spettacolo  estivo ,ospite Francesca Allotta vincitrice del festival di </w:t>
      </w:r>
      <w:proofErr w:type="spellStart"/>
      <w:r>
        <w:rPr>
          <w:rFonts w:ascii="Calibri" w:eastAsia="Calibri" w:hAnsi="Calibri" w:cs="Calibri"/>
        </w:rPr>
        <w:t>Sanremo.Per</w:t>
      </w:r>
      <w:proofErr w:type="spellEnd"/>
      <w:r>
        <w:rPr>
          <w:rFonts w:ascii="Calibri" w:eastAsia="Calibri" w:hAnsi="Calibri" w:cs="Calibri"/>
        </w:rPr>
        <w:t xml:space="preserve"> la cooperativa Dioscuri di Roma firma il contratto in qualità di attrice per l’edizione teatrale “Gl</w:t>
      </w:r>
      <w:r>
        <w:rPr>
          <w:rFonts w:ascii="Calibri" w:eastAsia="Calibri" w:hAnsi="Calibri" w:cs="Calibri"/>
        </w:rPr>
        <w:t xml:space="preserve">i uccelli di </w:t>
      </w:r>
      <w:proofErr w:type="spellStart"/>
      <w:r>
        <w:rPr>
          <w:rFonts w:ascii="Calibri" w:eastAsia="Calibri" w:hAnsi="Calibri" w:cs="Calibri"/>
        </w:rPr>
        <w:t>Aristofane”con</w:t>
      </w:r>
      <w:proofErr w:type="spellEnd"/>
      <w:r>
        <w:rPr>
          <w:rFonts w:ascii="Calibri" w:eastAsia="Calibri" w:hAnsi="Calibri" w:cs="Calibri"/>
        </w:rPr>
        <w:t xml:space="preserve"> i protagonisti Elio Pandolfi e </w:t>
      </w:r>
      <w:proofErr w:type="spellStart"/>
      <w:r>
        <w:rPr>
          <w:rFonts w:ascii="Calibri" w:eastAsia="Calibri" w:hAnsi="Calibri" w:cs="Calibri"/>
        </w:rPr>
        <w:t>PaolaTedesco</w:t>
      </w:r>
      <w:proofErr w:type="spellEnd"/>
      <w:r>
        <w:rPr>
          <w:rFonts w:ascii="Calibri" w:eastAsia="Calibri" w:hAnsi="Calibri" w:cs="Calibri"/>
        </w:rPr>
        <w:t xml:space="preserve"> presso gli anfiteatri di Agrigento e altri. A 29 anni firma il contratto con la Fininvest per la trasmissione “La </w:t>
      </w:r>
      <w:proofErr w:type="spellStart"/>
      <w:r>
        <w:rPr>
          <w:rFonts w:ascii="Calibri" w:eastAsia="Calibri" w:hAnsi="Calibri" w:cs="Calibri"/>
        </w:rPr>
        <w:t>Corrida”registrata</w:t>
      </w:r>
      <w:proofErr w:type="spellEnd"/>
      <w:r>
        <w:rPr>
          <w:rFonts w:ascii="Calibri" w:eastAsia="Calibri" w:hAnsi="Calibri" w:cs="Calibri"/>
        </w:rPr>
        <w:t xml:space="preserve"> a Villa </w:t>
      </w:r>
      <w:proofErr w:type="spellStart"/>
      <w:r>
        <w:rPr>
          <w:rFonts w:ascii="Calibri" w:eastAsia="Calibri" w:hAnsi="Calibri" w:cs="Calibri"/>
        </w:rPr>
        <w:t>Cellimontana</w:t>
      </w:r>
      <w:proofErr w:type="spellEnd"/>
      <w:r>
        <w:rPr>
          <w:rFonts w:ascii="Calibri" w:eastAsia="Calibri" w:hAnsi="Calibri" w:cs="Calibri"/>
        </w:rPr>
        <w:t xml:space="preserve"> a Roma presentata da Corrado M</w:t>
      </w:r>
      <w:r>
        <w:rPr>
          <w:rFonts w:ascii="Calibri" w:eastAsia="Calibri" w:hAnsi="Calibri" w:cs="Calibri"/>
        </w:rPr>
        <w:t xml:space="preserve">antoni, coreografie Kris </w:t>
      </w:r>
      <w:proofErr w:type="spellStart"/>
      <w:r>
        <w:rPr>
          <w:rFonts w:ascii="Calibri" w:eastAsia="Calibri" w:hAnsi="Calibri" w:cs="Calibri"/>
        </w:rPr>
        <w:t>Kenneally</w:t>
      </w:r>
      <w:proofErr w:type="spellEnd"/>
      <w:r>
        <w:rPr>
          <w:rFonts w:ascii="Calibri" w:eastAsia="Calibri" w:hAnsi="Calibri" w:cs="Calibri"/>
        </w:rPr>
        <w:t xml:space="preserve"> Presso lo stadio Meazza di Milano inaugura con il balletto coreografato da </w:t>
      </w:r>
      <w:proofErr w:type="spellStart"/>
      <w:r>
        <w:rPr>
          <w:rFonts w:ascii="Calibri" w:eastAsia="Calibri" w:hAnsi="Calibri" w:cs="Calibri"/>
        </w:rPr>
        <w:t>Iaia</w:t>
      </w:r>
      <w:proofErr w:type="spellEnd"/>
      <w:r>
        <w:rPr>
          <w:rFonts w:ascii="Calibri" w:eastAsia="Calibri" w:hAnsi="Calibri" w:cs="Calibri"/>
        </w:rPr>
        <w:t xml:space="preserve"> de Capitani il 50° Anniversario di </w:t>
      </w:r>
      <w:proofErr w:type="spellStart"/>
      <w:r>
        <w:rPr>
          <w:rFonts w:ascii="Calibri" w:eastAsia="Calibri" w:hAnsi="Calibri" w:cs="Calibri"/>
        </w:rPr>
        <w:t>Pelè.Nel</w:t>
      </w:r>
      <w:proofErr w:type="spellEnd"/>
      <w:r>
        <w:rPr>
          <w:rFonts w:ascii="Calibri" w:eastAsia="Calibri" w:hAnsi="Calibri" w:cs="Calibri"/>
        </w:rPr>
        <w:t xml:space="preserve"> 95 fonda l’associazione culturale Professione danza  con sede a Desenzano del </w:t>
      </w:r>
      <w:proofErr w:type="spellStart"/>
      <w:r>
        <w:rPr>
          <w:rFonts w:ascii="Calibri" w:eastAsia="Calibri" w:hAnsi="Calibri" w:cs="Calibri"/>
        </w:rPr>
        <w:t>Garda.Spettacoli</w:t>
      </w:r>
      <w:proofErr w:type="spellEnd"/>
      <w:r>
        <w:rPr>
          <w:rFonts w:ascii="Calibri" w:eastAsia="Calibri" w:hAnsi="Calibri" w:cs="Calibri"/>
        </w:rPr>
        <w:t xml:space="preserve"> da</w:t>
      </w:r>
      <w:r>
        <w:rPr>
          <w:rFonts w:ascii="Calibri" w:eastAsia="Calibri" w:hAnsi="Calibri" w:cs="Calibri"/>
        </w:rPr>
        <w:t xml:space="preserve"> lei creati: Colors presentato al teatro Ariston di </w:t>
      </w:r>
      <w:proofErr w:type="spellStart"/>
      <w:r>
        <w:rPr>
          <w:rFonts w:ascii="Calibri" w:eastAsia="Calibri" w:hAnsi="Calibri" w:cs="Calibri"/>
        </w:rPr>
        <w:t>Sanremo,Serata</w:t>
      </w:r>
      <w:proofErr w:type="spellEnd"/>
      <w:r>
        <w:rPr>
          <w:rFonts w:ascii="Calibri" w:eastAsia="Calibri" w:hAnsi="Calibri" w:cs="Calibri"/>
        </w:rPr>
        <w:t xml:space="preserve"> di Danza, Percorrendo in mondo, 1 Rassegna di danza , Tutti pazzi per il musical,2 Rassegna di danza presentata da M. Nocera, Musical Pinocchio,3 Rassegna di danza,  Il Melograno coreografi</w:t>
      </w:r>
      <w:r>
        <w:rPr>
          <w:rFonts w:ascii="Calibri" w:eastAsia="Calibri" w:hAnsi="Calibri" w:cs="Calibri"/>
        </w:rPr>
        <w:t xml:space="preserve">a creata per la ditta </w:t>
      </w:r>
      <w:proofErr w:type="spellStart"/>
      <w:r>
        <w:rPr>
          <w:rFonts w:ascii="Calibri" w:eastAsia="Calibri" w:hAnsi="Calibri" w:cs="Calibri"/>
        </w:rPr>
        <w:t>Thun</w:t>
      </w:r>
      <w:proofErr w:type="spellEnd"/>
      <w:r>
        <w:rPr>
          <w:rFonts w:ascii="Calibri" w:eastAsia="Calibri" w:hAnsi="Calibri" w:cs="Calibri"/>
        </w:rPr>
        <w:t xml:space="preserve"> e portata in tournee presso tutti  i castelli d’Italia ,Cenerentola e infine la Quarta Quinta e Sesta dell'edizione della Rassegna di danza presso il castello di Desenzano del Garda.tel:3493248033</w:t>
      </w:r>
      <w:bookmarkStart w:id="0" w:name="_GoBack"/>
      <w:bookmarkEnd w:id="0"/>
    </w:p>
    <w:p w:rsidR="00FE0805" w:rsidRDefault="00FE0805">
      <w:pPr>
        <w:rPr>
          <w:rFonts w:ascii="Calibri" w:eastAsia="Calibri" w:hAnsi="Calibri" w:cs="Calibri"/>
        </w:rPr>
      </w:pPr>
    </w:p>
    <w:p w:rsidR="00FE0805" w:rsidRDefault="00FE0805">
      <w:pPr>
        <w:rPr>
          <w:rFonts w:ascii="Calibri" w:eastAsia="Calibri" w:hAnsi="Calibri" w:cs="Calibri"/>
        </w:rPr>
      </w:pPr>
    </w:p>
    <w:p w:rsidR="00FE0805" w:rsidRDefault="00FE0805">
      <w:pPr>
        <w:rPr>
          <w:rFonts w:ascii="Calibri" w:eastAsia="Calibri" w:hAnsi="Calibri" w:cs="Calibri"/>
        </w:rPr>
      </w:pPr>
    </w:p>
    <w:sectPr w:rsidR="00FE08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FE0805"/>
    <w:rsid w:val="0044259C"/>
    <w:rsid w:val="00FE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662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Guest</cp:lastModifiedBy>
  <cp:revision>3</cp:revision>
  <dcterms:created xsi:type="dcterms:W3CDTF">2014-04-24T11:39:00Z</dcterms:created>
  <dcterms:modified xsi:type="dcterms:W3CDTF">2014-04-24T11:40:00Z</dcterms:modified>
</cp:coreProperties>
</file>